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CA" w:rsidRPr="0016037C" w:rsidRDefault="002B5E62" w:rsidP="00BA3510">
      <w:pPr>
        <w:jc w:val="center"/>
        <w:rPr>
          <w:b/>
          <w:sz w:val="32"/>
          <w:szCs w:val="48"/>
        </w:rPr>
      </w:pPr>
      <w:r w:rsidRPr="0016037C">
        <w:rPr>
          <w:b/>
          <w:sz w:val="32"/>
          <w:szCs w:val="48"/>
        </w:rPr>
        <w:t xml:space="preserve">Fellow of Neurocritical Care </w:t>
      </w:r>
      <w:r w:rsidR="00592FDE" w:rsidRPr="0016037C">
        <w:rPr>
          <w:b/>
          <w:sz w:val="32"/>
          <w:szCs w:val="48"/>
        </w:rPr>
        <w:t xml:space="preserve">Society </w:t>
      </w:r>
      <w:r w:rsidRPr="0016037C">
        <w:rPr>
          <w:b/>
          <w:sz w:val="32"/>
          <w:szCs w:val="48"/>
        </w:rPr>
        <w:t xml:space="preserve">(FNCS) </w:t>
      </w:r>
      <w:r w:rsidR="00E97046" w:rsidRPr="0016037C">
        <w:rPr>
          <w:b/>
          <w:sz w:val="32"/>
          <w:szCs w:val="48"/>
        </w:rPr>
        <w:t>Personal Statement</w:t>
      </w:r>
    </w:p>
    <w:p w:rsidR="00AC1ACA" w:rsidRDefault="00D26895">
      <w:r>
        <w:t>Applicant</w:t>
      </w:r>
      <w:r w:rsidR="00AC1ACA">
        <w:t xml:space="preserve"> Name: ______________________________________________________________________</w:t>
      </w:r>
    </w:p>
    <w:p w:rsidR="00E97046" w:rsidRDefault="00E97046" w:rsidP="00E97046">
      <w:r>
        <w:t>Applicant Email</w:t>
      </w:r>
      <w:r w:rsidR="00AC1ACA">
        <w:t>: _______________________________</w:t>
      </w:r>
      <w:r>
        <w:t>_____</w:t>
      </w:r>
      <w:r w:rsidR="00AC1ACA">
        <w:t>__________________________________</w:t>
      </w:r>
    </w:p>
    <w:p w:rsidR="00E97046" w:rsidRDefault="00E97046" w:rsidP="00E97046">
      <w:r>
        <w:t>FNCS applicant must provide evidence that they participate in a multidisciplinary team dedicated to the care and management of acutely ill neurological patients. Their participation must include daily rounding with a multidisciplinary team and the assumption of a leadership role (director of the unit, fellowship dire</w:t>
      </w:r>
      <w:bookmarkStart w:id="0" w:name="_GoBack"/>
      <w:bookmarkEnd w:id="0"/>
      <w:r>
        <w:t>ctor, pharmacy director</w:t>
      </w:r>
      <w:r w:rsidR="00D26895">
        <w:t>,</w:t>
      </w:r>
      <w:r>
        <w:t xml:space="preserve"> </w:t>
      </w:r>
      <w:r w:rsidR="00D26895">
        <w:t>etc.</w:t>
      </w:r>
      <w:r>
        <w:t xml:space="preserve">). Documentation of personal improvements to a previous or development of a de-novo team of activities is required. Applicants must have dedicated at least 50% of their time to </w:t>
      </w:r>
      <w:proofErr w:type="spellStart"/>
      <w:r>
        <w:t>neurocritical</w:t>
      </w:r>
      <w:proofErr w:type="spellEnd"/>
      <w:r>
        <w:t xml:space="preserve"> care for the last two years.  </w:t>
      </w:r>
      <w:r w:rsidRPr="00E97046">
        <w:t xml:space="preserve">Contributions to the field of </w:t>
      </w:r>
      <w:proofErr w:type="spellStart"/>
      <w:r w:rsidRPr="00E97046">
        <w:t>ne</w:t>
      </w:r>
      <w:r w:rsidR="0016037C">
        <w:t>urocritical</w:t>
      </w:r>
      <w:proofErr w:type="spellEnd"/>
      <w:r w:rsidR="0016037C">
        <w:t xml:space="preserve"> care must meet all four</w:t>
      </w:r>
      <w:r>
        <w:t xml:space="preserve"> areas.</w:t>
      </w:r>
    </w:p>
    <w:p w:rsidR="00074EBA" w:rsidRPr="00074EBA" w:rsidRDefault="00074EBA" w:rsidP="00363640">
      <w:pPr>
        <w:rPr>
          <w:b/>
          <w:u w:val="single"/>
        </w:rPr>
      </w:pPr>
      <w:r w:rsidRPr="00074EBA">
        <w:rPr>
          <w:b/>
          <w:u w:val="single"/>
        </w:rPr>
        <w:t>Program Development</w:t>
      </w:r>
    </w:p>
    <w:p w:rsidR="00363640" w:rsidRDefault="00363640"/>
    <w:p w:rsidR="000270A8" w:rsidRDefault="000270A8"/>
    <w:p w:rsidR="0016037C" w:rsidRDefault="0016037C">
      <w:pPr>
        <w:rPr>
          <w:b/>
          <w:u w:val="single"/>
        </w:rPr>
      </w:pPr>
    </w:p>
    <w:p w:rsidR="00363640" w:rsidRPr="00074EBA" w:rsidRDefault="0016037C">
      <w:pPr>
        <w:rPr>
          <w:b/>
          <w:u w:val="single"/>
        </w:rPr>
      </w:pPr>
      <w:r>
        <w:rPr>
          <w:b/>
          <w:u w:val="single"/>
        </w:rPr>
        <w:t>Scholarly Activities R</w:t>
      </w:r>
      <w:r w:rsidR="00074EBA" w:rsidRPr="00074EBA">
        <w:rPr>
          <w:b/>
          <w:u w:val="single"/>
        </w:rPr>
        <w:t>elate</w:t>
      </w:r>
      <w:r w:rsidR="00074EBA">
        <w:rPr>
          <w:b/>
          <w:u w:val="single"/>
        </w:rPr>
        <w:t xml:space="preserve">d to </w:t>
      </w:r>
      <w:proofErr w:type="spellStart"/>
      <w:r>
        <w:rPr>
          <w:b/>
          <w:u w:val="single"/>
        </w:rPr>
        <w:t>Neurocritical</w:t>
      </w:r>
      <w:proofErr w:type="spellEnd"/>
      <w:r>
        <w:rPr>
          <w:b/>
          <w:u w:val="single"/>
        </w:rPr>
        <w:t xml:space="preserve"> C</w:t>
      </w:r>
      <w:r w:rsidR="00074EBA">
        <w:rPr>
          <w:b/>
          <w:u w:val="single"/>
        </w:rPr>
        <w:t>are</w:t>
      </w:r>
    </w:p>
    <w:p w:rsidR="000270A8" w:rsidRDefault="000270A8">
      <w:pPr>
        <w:rPr>
          <w:b/>
          <w:u w:val="single"/>
        </w:rPr>
      </w:pPr>
    </w:p>
    <w:p w:rsidR="000270A8" w:rsidRDefault="000270A8">
      <w:pPr>
        <w:rPr>
          <w:b/>
          <w:u w:val="single"/>
        </w:rPr>
      </w:pPr>
    </w:p>
    <w:p w:rsidR="0016037C" w:rsidRDefault="0016037C" w:rsidP="00267DD0">
      <w:pPr>
        <w:rPr>
          <w:b/>
          <w:u w:val="single"/>
        </w:rPr>
      </w:pPr>
    </w:p>
    <w:p w:rsidR="0016037C" w:rsidRDefault="0016037C" w:rsidP="00267DD0">
      <w:pPr>
        <w:rPr>
          <w:b/>
          <w:u w:val="single"/>
        </w:rPr>
      </w:pPr>
      <w:r>
        <w:rPr>
          <w:b/>
          <w:u w:val="single"/>
        </w:rPr>
        <w:t xml:space="preserve">Leadership in the Field of </w:t>
      </w:r>
      <w:proofErr w:type="spellStart"/>
      <w:r>
        <w:rPr>
          <w:b/>
          <w:u w:val="single"/>
        </w:rPr>
        <w:t>N</w:t>
      </w:r>
      <w:r w:rsidR="00074EBA" w:rsidRPr="00074EBA">
        <w:rPr>
          <w:b/>
          <w:u w:val="single"/>
        </w:rPr>
        <w:t>eurocritical</w:t>
      </w:r>
      <w:proofErr w:type="spellEnd"/>
      <w:r>
        <w:rPr>
          <w:b/>
          <w:u w:val="single"/>
        </w:rPr>
        <w:t xml:space="preserve"> Care</w:t>
      </w:r>
    </w:p>
    <w:p w:rsidR="0016037C" w:rsidRDefault="0016037C" w:rsidP="00267DD0">
      <w:pPr>
        <w:rPr>
          <w:b/>
          <w:u w:val="single"/>
        </w:rPr>
      </w:pPr>
    </w:p>
    <w:p w:rsidR="0016037C" w:rsidRDefault="0016037C" w:rsidP="00267DD0">
      <w:pPr>
        <w:rPr>
          <w:b/>
          <w:u w:val="single"/>
        </w:rPr>
      </w:pPr>
    </w:p>
    <w:p w:rsidR="0016037C" w:rsidRDefault="0016037C" w:rsidP="00267DD0">
      <w:pPr>
        <w:rPr>
          <w:b/>
          <w:u w:val="single"/>
        </w:rPr>
      </w:pPr>
    </w:p>
    <w:p w:rsidR="00267DD0" w:rsidRPr="0016037C" w:rsidRDefault="00267DD0" w:rsidP="00267DD0">
      <w:pPr>
        <w:rPr>
          <w:u w:val="single"/>
        </w:rPr>
      </w:pPr>
      <w:r>
        <w:rPr>
          <w:b/>
          <w:u w:val="single"/>
        </w:rPr>
        <w:t xml:space="preserve">Professionalism and Collaboration </w:t>
      </w:r>
    </w:p>
    <w:p w:rsidR="00E97046" w:rsidRPr="00267DD0" w:rsidRDefault="00E97046" w:rsidP="00267DD0"/>
    <w:p w:rsidR="00E97046" w:rsidRDefault="00E97046" w:rsidP="00267DD0">
      <w:pPr>
        <w:rPr>
          <w:i/>
        </w:rPr>
      </w:pPr>
    </w:p>
    <w:p w:rsidR="00267DD0" w:rsidRDefault="00267DD0" w:rsidP="00267DD0">
      <w:pPr>
        <w:rPr>
          <w:i/>
        </w:rPr>
      </w:pPr>
    </w:p>
    <w:p w:rsidR="00AC1ACA" w:rsidRPr="00AC1ACA" w:rsidRDefault="00AC1ACA" w:rsidP="0016037C">
      <w:pPr>
        <w:rPr>
          <w:i/>
        </w:rPr>
      </w:pPr>
    </w:p>
    <w:sectPr w:rsidR="00AC1ACA" w:rsidRPr="00AC1ACA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91" w:rsidRDefault="00DF2B91" w:rsidP="000270A8">
      <w:pPr>
        <w:spacing w:after="0" w:line="240" w:lineRule="auto"/>
      </w:pPr>
      <w:r>
        <w:separator/>
      </w:r>
    </w:p>
  </w:endnote>
  <w:endnote w:type="continuationSeparator" w:id="0">
    <w:p w:rsidR="00DF2B91" w:rsidRDefault="00DF2B91" w:rsidP="0002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7C" w:rsidRDefault="0016037C" w:rsidP="0016037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7C" w:rsidRPr="0016037C" w:rsidRDefault="0016037C" w:rsidP="0016037C">
    <w:pPr>
      <w:jc w:val="center"/>
      <w:rPr>
        <w:i/>
      </w:rPr>
    </w:pPr>
    <w:r w:rsidRPr="00AC1ACA">
      <w:rPr>
        <w:i/>
      </w:rPr>
      <w:t xml:space="preserve">Please return completed </w:t>
    </w:r>
    <w:r>
      <w:rPr>
        <w:i/>
      </w:rPr>
      <w:t>personal statement</w:t>
    </w:r>
    <w:r w:rsidRPr="00AC1ACA">
      <w:rPr>
        <w:i/>
      </w:rPr>
      <w:t xml:space="preserve"> </w:t>
    </w:r>
    <w:r>
      <w:rPr>
        <w:i/>
      </w:rPr>
      <w:t xml:space="preserve">to </w:t>
    </w:r>
    <w:hyperlink r:id="rId1" w:history="1">
      <w:r w:rsidRPr="00AC1ACA">
        <w:rPr>
          <w:rStyle w:val="Hyperlink"/>
          <w:i/>
        </w:rPr>
        <w:t>info@neurocriticalcare.org</w:t>
      </w:r>
    </w:hyperlink>
    <w:r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91" w:rsidRDefault="00DF2B91" w:rsidP="000270A8">
      <w:pPr>
        <w:spacing w:after="0" w:line="240" w:lineRule="auto"/>
      </w:pPr>
      <w:r>
        <w:separator/>
      </w:r>
    </w:p>
  </w:footnote>
  <w:footnote w:type="continuationSeparator" w:id="0">
    <w:p w:rsidR="00DF2B91" w:rsidRDefault="00DF2B91" w:rsidP="0002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D9" w:rsidRPr="00B97E23" w:rsidRDefault="00647DD9" w:rsidP="00647DD9">
    <w:pPr>
      <w:pStyle w:val="Header"/>
      <w:tabs>
        <w:tab w:val="clear" w:pos="4680"/>
        <w:tab w:val="clear" w:pos="9360"/>
        <w:tab w:val="left" w:pos="1290"/>
      </w:tabs>
      <w:jc w:val="right"/>
    </w:pPr>
    <w:r w:rsidRPr="00882F9D">
      <w:rPr>
        <w:noProof/>
      </w:rPr>
      <w:drawing>
        <wp:anchor distT="0" distB="0" distL="114300" distR="114300" simplePos="0" relativeHeight="251659264" behindDoc="1" locked="0" layoutInCell="1" allowOverlap="1" wp14:anchorId="47920D62" wp14:editId="49183B5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724150" cy="47625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2F9D">
      <w:rPr>
        <w:color w:val="272B67"/>
      </w:rPr>
      <w:t>330 N. Wabash Ave. Suite 2000 | Chicago, IL 60611</w:t>
    </w:r>
  </w:p>
  <w:p w:rsidR="00647DD9" w:rsidRPr="00882F9D" w:rsidRDefault="00647DD9" w:rsidP="00647DD9">
    <w:pPr>
      <w:pStyle w:val="Header"/>
      <w:tabs>
        <w:tab w:val="clear" w:pos="4680"/>
        <w:tab w:val="clear" w:pos="9360"/>
        <w:tab w:val="left" w:pos="1290"/>
      </w:tabs>
      <w:jc w:val="right"/>
      <w:rPr>
        <w:color w:val="272B67"/>
      </w:rPr>
    </w:pPr>
    <w:r w:rsidRPr="00882F9D">
      <w:rPr>
        <w:color w:val="272B67"/>
      </w:rPr>
      <w:t>Telephone: (312) 321-5159 | Fax: (312) 673-6759</w:t>
    </w:r>
  </w:p>
  <w:p w:rsidR="00647DD9" w:rsidRPr="00882F9D" w:rsidRDefault="00647DD9" w:rsidP="00647DD9">
    <w:pPr>
      <w:pStyle w:val="Header"/>
      <w:tabs>
        <w:tab w:val="clear" w:pos="4680"/>
        <w:tab w:val="clear" w:pos="9360"/>
        <w:tab w:val="left" w:pos="1290"/>
      </w:tabs>
      <w:jc w:val="right"/>
      <w:rPr>
        <w:color w:val="272B67"/>
      </w:rPr>
    </w:pPr>
    <w:r w:rsidRPr="00882F9D">
      <w:rPr>
        <w:color w:val="272B67"/>
      </w:rPr>
      <w:t>Email: info@neurocriticalcare.org</w:t>
    </w:r>
  </w:p>
  <w:p w:rsidR="00647DD9" w:rsidRDefault="00647DD9" w:rsidP="0016037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CA"/>
    <w:rsid w:val="000270A8"/>
    <w:rsid w:val="00074EBA"/>
    <w:rsid w:val="0016037C"/>
    <w:rsid w:val="00267DD0"/>
    <w:rsid w:val="002B5E62"/>
    <w:rsid w:val="00363640"/>
    <w:rsid w:val="004115B4"/>
    <w:rsid w:val="00592FDE"/>
    <w:rsid w:val="005D1BFE"/>
    <w:rsid w:val="00647DD9"/>
    <w:rsid w:val="006A6BD8"/>
    <w:rsid w:val="00740ADF"/>
    <w:rsid w:val="00AC1ACA"/>
    <w:rsid w:val="00BA3510"/>
    <w:rsid w:val="00C052B3"/>
    <w:rsid w:val="00D26895"/>
    <w:rsid w:val="00DF2B91"/>
    <w:rsid w:val="00E97046"/>
    <w:rsid w:val="00E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0574"/>
  <w15:docId w15:val="{05C6A80C-A559-4C6E-BEC5-3E7A95C2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A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A8"/>
  </w:style>
  <w:style w:type="paragraph" w:styleId="Footer">
    <w:name w:val="footer"/>
    <w:basedOn w:val="Normal"/>
    <w:link w:val="FooterChar"/>
    <w:uiPriority w:val="99"/>
    <w:unhideWhenUsed/>
    <w:rsid w:val="0002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eurocriticalca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Welch, Julia</cp:lastModifiedBy>
  <cp:revision>2</cp:revision>
  <dcterms:created xsi:type="dcterms:W3CDTF">2022-02-17T01:43:00Z</dcterms:created>
  <dcterms:modified xsi:type="dcterms:W3CDTF">2022-02-17T01:43:00Z</dcterms:modified>
</cp:coreProperties>
</file>